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09" w:rsidRPr="00D42079" w:rsidRDefault="00DC6709" w:rsidP="00CA1287">
      <w:pPr>
        <w:tabs>
          <w:tab w:val="left" w:pos="1489"/>
        </w:tabs>
        <w:bidi/>
        <w:rPr>
          <w:sz w:val="18"/>
          <w:szCs w:val="18"/>
          <w:rtl/>
          <w:lang w:bidi="fa-IR"/>
        </w:rPr>
      </w:pPr>
      <w:r>
        <w:rPr>
          <w:rFonts w:cs="B Titr" w:hint="cs"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5A7230A2" wp14:editId="69C091F6">
            <wp:simplePos x="0" y="0"/>
            <wp:positionH relativeFrom="margin">
              <wp:posOffset>398780</wp:posOffset>
            </wp:positionH>
            <wp:positionV relativeFrom="margin">
              <wp:posOffset>-48895</wp:posOffset>
            </wp:positionV>
            <wp:extent cx="543560" cy="433705"/>
            <wp:effectExtent l="19050" t="0" r="8890" b="0"/>
            <wp:wrapSquare wrapText="bothSides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 w:hint="cs"/>
          <w:sz w:val="18"/>
          <w:szCs w:val="18"/>
          <w:rtl/>
          <w:lang w:bidi="fa-IR"/>
        </w:rPr>
        <w:t xml:space="preserve">            </w:t>
      </w:r>
      <w:r w:rsidRPr="00D42079">
        <w:rPr>
          <w:rFonts w:cs="B Titr" w:hint="cs"/>
          <w:sz w:val="22"/>
          <w:szCs w:val="22"/>
          <w:rtl/>
          <w:lang w:bidi="fa-IR"/>
        </w:rPr>
        <w:t>گروه</w:t>
      </w:r>
      <w:r w:rsidR="00553CCD">
        <w:rPr>
          <w:rFonts w:cs="B Titr" w:hint="cs"/>
          <w:sz w:val="22"/>
          <w:szCs w:val="22"/>
          <w:rtl/>
          <w:lang w:bidi="fa-IR"/>
        </w:rPr>
        <w:t xml:space="preserve"> تربیت بدنی </w:t>
      </w:r>
      <w:r w:rsidRPr="00D42079">
        <w:rPr>
          <w:rFonts w:cs="B Titr" w:hint="cs"/>
          <w:sz w:val="22"/>
          <w:szCs w:val="22"/>
          <w:rtl/>
          <w:lang w:bidi="fa-IR"/>
        </w:rPr>
        <w:t xml:space="preserve"> </w:t>
      </w:r>
      <w:r w:rsidRPr="00D42079">
        <w:rPr>
          <w:sz w:val="22"/>
          <w:szCs w:val="22"/>
          <w:rtl/>
          <w:lang w:bidi="fa-IR"/>
        </w:rPr>
        <w:t>–</w:t>
      </w:r>
      <w:r w:rsidRPr="00D42079">
        <w:rPr>
          <w:rFonts w:cs="B Titr" w:hint="cs"/>
          <w:sz w:val="22"/>
          <w:szCs w:val="22"/>
          <w:rtl/>
          <w:lang w:bidi="fa-IR"/>
        </w:rPr>
        <w:t xml:space="preserve"> برنامه چهار نیمسال تحصیلی </w:t>
      </w:r>
      <w:r w:rsidR="00D24EC8">
        <w:rPr>
          <w:rFonts w:cs="B Titr" w:hint="cs"/>
          <w:sz w:val="22"/>
          <w:szCs w:val="22"/>
          <w:rtl/>
          <w:lang w:bidi="fa-IR"/>
        </w:rPr>
        <w:t>کارشناسی ناپیوسته</w:t>
      </w:r>
      <w:r w:rsidRPr="00D42079">
        <w:rPr>
          <w:rFonts w:cs="B Titr" w:hint="cs"/>
          <w:sz w:val="22"/>
          <w:szCs w:val="22"/>
          <w:rtl/>
          <w:lang w:bidi="fa-IR"/>
        </w:rPr>
        <w:t xml:space="preserve"> رشته </w:t>
      </w:r>
      <w:r w:rsidR="00D24EC8">
        <w:rPr>
          <w:rFonts w:cs="B Titr" w:hint="cs"/>
          <w:sz w:val="22"/>
          <w:szCs w:val="22"/>
          <w:rtl/>
          <w:lang w:bidi="fa-IR"/>
        </w:rPr>
        <w:t>علوم ورزشی</w:t>
      </w:r>
      <w:r w:rsidRPr="00D42079">
        <w:rPr>
          <w:rFonts w:cs="B Titr" w:hint="cs"/>
          <w:sz w:val="22"/>
          <w:szCs w:val="22"/>
          <w:rtl/>
          <w:lang w:bidi="fa-IR"/>
        </w:rPr>
        <w:t xml:space="preserve">           </w:t>
      </w:r>
      <w:r w:rsidR="00553CCD">
        <w:rPr>
          <w:rFonts w:cs="B Titr" w:hint="cs"/>
          <w:sz w:val="22"/>
          <w:szCs w:val="22"/>
          <w:rtl/>
          <w:lang w:bidi="fa-IR"/>
        </w:rPr>
        <w:t xml:space="preserve">      </w:t>
      </w:r>
      <w:r>
        <w:rPr>
          <w:rFonts w:cs="B Titr" w:hint="cs"/>
          <w:sz w:val="22"/>
          <w:szCs w:val="22"/>
          <w:rtl/>
          <w:lang w:bidi="fa-IR"/>
        </w:rPr>
        <w:t xml:space="preserve">        </w:t>
      </w:r>
      <w:r w:rsidRPr="00D42079">
        <w:rPr>
          <w:rFonts w:cs="B Titr" w:hint="cs"/>
          <w:sz w:val="22"/>
          <w:szCs w:val="22"/>
          <w:rtl/>
          <w:lang w:bidi="fa-IR"/>
        </w:rPr>
        <w:t xml:space="preserve"> </w:t>
      </w:r>
      <w:r w:rsidR="00D24EC8">
        <w:rPr>
          <w:rFonts w:cs="B Titr" w:hint="cs"/>
          <w:sz w:val="22"/>
          <w:szCs w:val="22"/>
          <w:rtl/>
          <w:lang w:bidi="fa-IR"/>
        </w:rPr>
        <w:t xml:space="preserve">                                          مدیر گروه مربوطه: </w:t>
      </w:r>
      <w:r w:rsidR="009D70B5">
        <w:rPr>
          <w:rFonts w:cs="B Titr" w:hint="cs"/>
          <w:sz w:val="22"/>
          <w:szCs w:val="22"/>
          <w:rtl/>
          <w:lang w:bidi="fa-IR"/>
        </w:rPr>
        <w:t>دکتر صفری</w:t>
      </w:r>
    </w:p>
    <w:tbl>
      <w:tblPr>
        <w:tblpPr w:leftFromText="180" w:rightFromText="180" w:vertAnchor="page" w:horzAnchor="margin" w:tblpXSpec="right" w:tblpY="841"/>
        <w:bidiVisual/>
        <w:tblW w:w="75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49"/>
        <w:gridCol w:w="8"/>
        <w:gridCol w:w="561"/>
        <w:gridCol w:w="8"/>
        <w:gridCol w:w="561"/>
        <w:gridCol w:w="8"/>
        <w:gridCol w:w="562"/>
        <w:gridCol w:w="7"/>
        <w:gridCol w:w="2272"/>
        <w:gridCol w:w="7"/>
        <w:gridCol w:w="1161"/>
      </w:tblGrid>
      <w:tr w:rsidR="00F902E5" w:rsidRPr="00EF0030" w:rsidTr="00BF3F9A">
        <w:trPr>
          <w:trHeight w:val="13"/>
        </w:trPr>
        <w:tc>
          <w:tcPr>
            <w:tcW w:w="7513" w:type="dxa"/>
            <w:gridSpan w:val="1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F0030">
              <w:rPr>
                <w:rFonts w:cs="B Titr" w:hint="cs"/>
                <w:sz w:val="16"/>
                <w:szCs w:val="16"/>
                <w:rtl/>
                <w:lang w:bidi="fa-IR"/>
              </w:rPr>
              <w:t>تـــرم اول</w:t>
            </w:r>
          </w:p>
        </w:tc>
      </w:tr>
      <w:tr w:rsidR="00F902E5" w:rsidRPr="00EF0030" w:rsidTr="00BF3F9A">
        <w:trPr>
          <w:trHeight w:val="232"/>
        </w:trPr>
        <w:tc>
          <w:tcPr>
            <w:tcW w:w="709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902E5" w:rsidRPr="00EF0030" w:rsidRDefault="00BF3F9A" w:rsidP="00BF3F9A">
            <w:pPr>
              <w:bidi/>
              <w:spacing w:before="240" w:after="240"/>
              <w:ind w:left="113" w:right="113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BF3F9A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رد</w:t>
            </w:r>
            <w:r w:rsidRPr="00BF3F9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یف</w:t>
            </w: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70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ind w:left="2160" w:hanging="216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ind w:left="2160" w:hanging="216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همنیاز</w:t>
            </w:r>
          </w:p>
        </w:tc>
      </w:tr>
      <w:tr w:rsidR="00F902E5" w:rsidRPr="00EF0030" w:rsidTr="00BF3F9A">
        <w:trPr>
          <w:trHeight w:val="315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4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327045" w:rsidRPr="00CA1287" w:rsidTr="00BF3F9A">
        <w:trPr>
          <w:trHeight w:val="17"/>
        </w:trPr>
        <w:tc>
          <w:tcPr>
            <w:tcW w:w="709" w:type="dxa"/>
            <w:tcBorders>
              <w:top w:val="sing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5" w:rsidRPr="00EF0030" w:rsidRDefault="00327045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5" w:rsidRPr="00CA1287" w:rsidRDefault="00327045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  <w:lang w:bidi="fa-IR"/>
              </w:rPr>
              <w:t>تاریخ اسلام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5" w:rsidRPr="00CA1287" w:rsidRDefault="00327045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5" w:rsidRPr="00CA1287" w:rsidRDefault="00327045" w:rsidP="00BF3F9A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045" w:rsidRPr="00CA1287" w:rsidRDefault="00327045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045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327045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EF0030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ریشه های انقلاب اسلامی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EF0030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 xml:space="preserve">دو و میدانی تکمیلی 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دو ومیدانی دوره کاردانی*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EF0030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 xml:space="preserve">ژیملاستیک تکمیلی 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ژیملاستیک دوره کاردانی*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EF0030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EF0030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آناتومی انسان تکمیلی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آناتومی دوره کاردانی*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EF0030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متون خارجی در علوم ورزشی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EF0030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فیزیولوژی ورزش تکمیلی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BF3F9A">
            <w:pPr>
              <w:jc w:val="center"/>
              <w:rPr>
                <w:sz w:val="16"/>
                <w:szCs w:val="16"/>
              </w:rPr>
            </w:pPr>
            <w:r w:rsidRPr="00327045">
              <w:rPr>
                <w:rFonts w:hint="cs"/>
                <w:sz w:val="16"/>
                <w:szCs w:val="16"/>
                <w:rtl/>
              </w:rPr>
              <w:t>فیزیولوژی ورزش</w:t>
            </w:r>
            <w:r>
              <w:rPr>
                <w:rFonts w:hint="cs"/>
                <w:sz w:val="16"/>
                <w:szCs w:val="16"/>
                <w:rtl/>
              </w:rPr>
              <w:t xml:space="preserve"> دوره کاردانی 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EF0030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مدیریت ورزشی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***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F3F9A">
        <w:trPr>
          <w:trHeight w:val="17"/>
        </w:trPr>
        <w:tc>
          <w:tcPr>
            <w:tcW w:w="70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Default="00D86D0E" w:rsidP="00BF3F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  <w:lang w:bidi="fa-IR"/>
              </w:rPr>
              <w:t>تربیت بدنی 2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BF3F9A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***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BF3F9A">
            <w:pPr>
              <w:jc w:val="center"/>
            </w:pPr>
            <w:r w:rsidRPr="0070232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455821" w:rsidRPr="00EF0030" w:rsidTr="00BF3F9A">
        <w:trPr>
          <w:trHeight w:val="50"/>
        </w:trPr>
        <w:tc>
          <w:tcPr>
            <w:tcW w:w="2366" w:type="dxa"/>
            <w:gridSpan w:val="3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5821" w:rsidRPr="00CA1287" w:rsidRDefault="00455821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5821" w:rsidRPr="00CA1287" w:rsidRDefault="00CA1287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5821" w:rsidRPr="00CA1287" w:rsidRDefault="00CA1287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5821" w:rsidRPr="00CA1287" w:rsidRDefault="00CA1287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5821" w:rsidRPr="00CA1287" w:rsidRDefault="00455821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455821" w:rsidRPr="00CA1287" w:rsidRDefault="00455821" w:rsidP="00BF3F9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Y="883"/>
        <w:bidiVisual/>
        <w:tblW w:w="72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567"/>
        <w:gridCol w:w="567"/>
        <w:gridCol w:w="567"/>
        <w:gridCol w:w="2270"/>
        <w:gridCol w:w="851"/>
      </w:tblGrid>
      <w:tr w:rsidR="00F902E5" w:rsidRPr="00EF0030" w:rsidTr="000450E7">
        <w:trPr>
          <w:trHeight w:val="16"/>
        </w:trPr>
        <w:tc>
          <w:tcPr>
            <w:tcW w:w="7230" w:type="dxa"/>
            <w:gridSpan w:val="7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F003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تـــرم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سوم</w:t>
            </w:r>
          </w:p>
        </w:tc>
      </w:tr>
      <w:tr w:rsidR="00F902E5" w:rsidRPr="00EF0030" w:rsidTr="000450E7">
        <w:trPr>
          <w:trHeight w:val="283"/>
        </w:trPr>
        <w:tc>
          <w:tcPr>
            <w:tcW w:w="4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902E5" w:rsidRPr="00EF0030" w:rsidRDefault="00F902E5" w:rsidP="00260D2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ind w:left="2160" w:hanging="216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ind w:left="2160" w:hanging="216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همنیاز</w:t>
            </w:r>
          </w:p>
        </w:tc>
      </w:tr>
      <w:tr w:rsidR="00F902E5" w:rsidRPr="00EF0030" w:rsidTr="000450E7">
        <w:trPr>
          <w:trHeight w:val="44"/>
        </w:trPr>
        <w:tc>
          <w:tcPr>
            <w:tcW w:w="42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260D2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4B533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متون اسلامی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بسکتبال تکمیلی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هندبال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تنیس روی میز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کستی تکمیلی(تمیرانات متاوزن هوازی دختران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حرکت شناسی ورزشی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رشد و یادگیری حرکتی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آناتومی انسان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بیومکانیک ورزشی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حقوق و اخلاق در ورزش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0450E7">
        <w:trPr>
          <w:trHeight w:val="21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415C5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کارافرینی و پروژه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5D3378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D81765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415C5B" w:rsidRPr="00EF0030" w:rsidTr="000450E7">
        <w:trPr>
          <w:trHeight w:val="21"/>
        </w:trPr>
        <w:tc>
          <w:tcPr>
            <w:tcW w:w="240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15C5B" w:rsidRPr="0027283E" w:rsidRDefault="00415C5B" w:rsidP="00415C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728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15C5B" w:rsidRPr="0027283E" w:rsidRDefault="0083238F" w:rsidP="00415C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15C5B" w:rsidRPr="0027283E" w:rsidRDefault="0083238F" w:rsidP="00415C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15C5B" w:rsidRPr="0027283E" w:rsidRDefault="0083238F" w:rsidP="00415C5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15C5B" w:rsidRPr="0027283E" w:rsidRDefault="00415C5B" w:rsidP="00415C5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415C5B" w:rsidRPr="0027283E" w:rsidRDefault="00415C5B" w:rsidP="00415C5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Y="5776"/>
        <w:bidiVisual/>
        <w:tblW w:w="72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2"/>
        <w:gridCol w:w="567"/>
        <w:gridCol w:w="567"/>
        <w:gridCol w:w="567"/>
        <w:gridCol w:w="2270"/>
        <w:gridCol w:w="851"/>
      </w:tblGrid>
      <w:tr w:rsidR="00F902E5" w:rsidRPr="00EF0030" w:rsidTr="00F807C2">
        <w:trPr>
          <w:trHeight w:val="16"/>
        </w:trPr>
        <w:tc>
          <w:tcPr>
            <w:tcW w:w="7230" w:type="dxa"/>
            <w:gridSpan w:val="7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F003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تـــرم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F902E5" w:rsidRPr="00EF0030" w:rsidTr="00F807C2">
        <w:trPr>
          <w:trHeight w:val="276"/>
        </w:trPr>
        <w:tc>
          <w:tcPr>
            <w:tcW w:w="426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902E5" w:rsidRPr="00EF0030" w:rsidRDefault="00F902E5" w:rsidP="00F807C2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ind w:left="2160" w:hanging="216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ind w:left="2160" w:hanging="216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همنیاز</w:t>
            </w:r>
          </w:p>
        </w:tc>
      </w:tr>
      <w:tr w:rsidR="00F902E5" w:rsidRPr="00EF0030" w:rsidTr="00F807C2">
        <w:trPr>
          <w:trHeight w:val="43"/>
        </w:trPr>
        <w:tc>
          <w:tcPr>
            <w:tcW w:w="426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02E5" w:rsidRPr="00EF0030" w:rsidRDefault="00F902E5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D86D0E" w:rsidRPr="00EF0030" w:rsidTr="00A026A2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 xml:space="preserve">اسکواس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3679F6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A026A2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تیر و کمان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3679F6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A026A2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فوتبال /فوتسال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3679F6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A026A2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 xml:space="preserve"> آز </w:t>
            </w: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بیومکانیک</w:t>
            </w:r>
            <w:r>
              <w:rPr>
                <w:rFonts w:ascii="Shia" w:hAnsi="Shia" w:cs="B Nazanin" w:hint="cs"/>
                <w:sz w:val="16"/>
                <w:szCs w:val="16"/>
                <w:rtl/>
              </w:rPr>
              <w:t xml:space="preserve"> ورزشی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3679F6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A026A2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تغذیه ورزشی و کنترل وزن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فیزیولوژی ورزشی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3679F6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A026A2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آسیب</w:t>
            </w:r>
            <w:r>
              <w:rPr>
                <w:rFonts w:ascii="Shia" w:hAnsi="Shia" w:cs="B Nazanin" w:hint="cs"/>
                <w:sz w:val="16"/>
                <w:szCs w:val="16"/>
                <w:rtl/>
              </w:rPr>
              <w:t xml:space="preserve"> </w:t>
            </w: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شناسی معلولین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آناتومی انسان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3679F6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A026A2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BF3F9A" w:rsidP="00F807C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کارورزی در ورزشی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در ترم اخر ارائه شود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3679F6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EF0030" w:rsidTr="00A026A2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BF3F9A" w:rsidP="00F807C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ورزش معلولین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F807C2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تمپرینات اصلاحی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3679F6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F902E5" w:rsidRPr="00EF0030" w:rsidTr="00F807C2">
        <w:trPr>
          <w:trHeight w:val="376"/>
        </w:trPr>
        <w:tc>
          <w:tcPr>
            <w:tcW w:w="240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902E5" w:rsidRPr="0027283E" w:rsidRDefault="00F902E5" w:rsidP="00F807C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728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902E5" w:rsidRPr="0027283E" w:rsidRDefault="0083238F" w:rsidP="00F807C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902E5" w:rsidRPr="0027283E" w:rsidRDefault="0083238F" w:rsidP="00F807C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902E5" w:rsidRPr="0027283E" w:rsidRDefault="0083238F" w:rsidP="00F807C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902E5" w:rsidRPr="0027283E" w:rsidRDefault="00F902E5" w:rsidP="00F807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F902E5" w:rsidRPr="0027283E" w:rsidRDefault="00F902E5" w:rsidP="00F807C2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6E2D6E" w:rsidRDefault="006E2D6E"/>
    <w:tbl>
      <w:tblPr>
        <w:tblpPr w:leftFromText="180" w:rightFromText="180" w:vertAnchor="page" w:horzAnchor="margin" w:tblpXSpec="right" w:tblpY="4951"/>
        <w:bidiVisual/>
        <w:tblW w:w="73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4"/>
        <w:gridCol w:w="567"/>
        <w:gridCol w:w="567"/>
        <w:gridCol w:w="567"/>
        <w:gridCol w:w="2128"/>
        <w:gridCol w:w="993"/>
      </w:tblGrid>
      <w:tr w:rsidR="00CA1287" w:rsidRPr="00EF0030" w:rsidTr="00CA1287">
        <w:trPr>
          <w:trHeight w:val="16"/>
        </w:trPr>
        <w:tc>
          <w:tcPr>
            <w:tcW w:w="7371" w:type="dxa"/>
            <w:gridSpan w:val="7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EF003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تـــرم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CA1287" w:rsidRPr="00EF0030" w:rsidTr="00CA1287">
        <w:trPr>
          <w:trHeight w:val="276"/>
        </w:trPr>
        <w:tc>
          <w:tcPr>
            <w:tcW w:w="4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1287" w:rsidRPr="00EF0030" w:rsidRDefault="00CA1287" w:rsidP="00CA1287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ind w:left="2160" w:hanging="216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ind w:left="2160" w:hanging="2160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همنیاز</w:t>
            </w:r>
          </w:p>
        </w:tc>
      </w:tr>
      <w:tr w:rsidR="00CA1287" w:rsidRPr="00EF0030" w:rsidTr="00CA1287">
        <w:trPr>
          <w:trHeight w:val="43"/>
        </w:trPr>
        <w:tc>
          <w:tcPr>
            <w:tcW w:w="425" w:type="dxa"/>
            <w:vMerge/>
            <w:tcBorders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1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EF00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1287" w:rsidRPr="00EF0030" w:rsidRDefault="00CA1287" w:rsidP="00CA12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D86D0E" w:rsidRPr="00CA1287" w:rsidTr="00CA1287">
        <w:trPr>
          <w:trHeight w:val="20"/>
        </w:trPr>
        <w:tc>
          <w:tcPr>
            <w:tcW w:w="425" w:type="dxa"/>
            <w:tcBorders>
              <w:top w:val="single" w:sz="12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CA12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CA1287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معارف اسلامی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CA12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CA128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CA12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CA128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CA1287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شنا تکمیلی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شنا دوره کاردانی*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CA1287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بدمینتون تکمیلی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CA1287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والیبال تکمیلی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CA1287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ورزش های رزمی (تکواندو)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CA1287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ایمنی بهداشت و محیط زیست در ورزش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***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CA1287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سنجش و اندازه گیری در علوم ورزشی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>
              <w:rPr>
                <w:rFonts w:ascii="Shia" w:hAnsi="Shia" w:cs="B Nazanin" w:hint="cs"/>
                <w:sz w:val="16"/>
                <w:szCs w:val="16"/>
                <w:rtl/>
              </w:rPr>
              <w:t>***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CA1287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  <w:lang w:bidi="fa-IR"/>
              </w:rPr>
              <w:t>تمرینات اصلاحی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 w:rsidRPr="00CA128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آناتومی انسان تکمیلی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D86D0E" w:rsidRPr="00CA1287" w:rsidTr="00B45090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اصول و روش شناسی نمرین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ascii="Shia" w:hAnsi="Shia" w:cs="B Nazanin"/>
                <w:sz w:val="16"/>
                <w:szCs w:val="16"/>
                <w:rtl/>
              </w:rPr>
            </w:pPr>
            <w:r w:rsidRPr="00CA1287">
              <w:rPr>
                <w:rFonts w:ascii="Shia" w:hAnsi="Shi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D0E" w:rsidRPr="00CA1287" w:rsidRDefault="00D86D0E" w:rsidP="00327045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A1287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6D0E" w:rsidRPr="00CA1287" w:rsidRDefault="00D86D0E" w:rsidP="0032704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فیزیولوژی ورزشی تکمیلی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D86D0E" w:rsidRDefault="00D86D0E" w:rsidP="00D86D0E">
            <w:pPr>
              <w:jc w:val="center"/>
            </w:pPr>
            <w:r w:rsidRPr="00BF3182">
              <w:rPr>
                <w:rFonts w:hint="cs"/>
                <w:sz w:val="16"/>
                <w:szCs w:val="16"/>
                <w:rtl/>
              </w:rPr>
              <w:t>***</w:t>
            </w:r>
          </w:p>
        </w:tc>
      </w:tr>
      <w:tr w:rsidR="00CA1287" w:rsidRPr="00EF0030" w:rsidTr="00CA1287">
        <w:trPr>
          <w:trHeight w:val="20"/>
        </w:trPr>
        <w:tc>
          <w:tcPr>
            <w:tcW w:w="2549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A1287" w:rsidRPr="0027283E" w:rsidRDefault="00CA1287" w:rsidP="00CA12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728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A1287" w:rsidRPr="0027283E" w:rsidRDefault="00CA1287" w:rsidP="00CA12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A1287" w:rsidRPr="0027283E" w:rsidRDefault="00CA1287" w:rsidP="00CA12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A1287" w:rsidRPr="0027283E" w:rsidRDefault="00AE73D6" w:rsidP="00CA1287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A1287" w:rsidRPr="0027283E" w:rsidRDefault="00CA1287" w:rsidP="00CA12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A1287" w:rsidRPr="0027283E" w:rsidRDefault="00CA1287" w:rsidP="00CA12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1A0D83" w:rsidRDefault="001A0D83">
      <w:pPr>
        <w:rPr>
          <w:rtl/>
        </w:rPr>
      </w:pPr>
    </w:p>
    <w:p w:rsidR="00F902E5" w:rsidRDefault="00F902E5">
      <w:pPr>
        <w:rPr>
          <w:rtl/>
        </w:rPr>
      </w:pPr>
    </w:p>
    <w:tbl>
      <w:tblPr>
        <w:tblpPr w:leftFromText="180" w:rightFromText="180" w:vertAnchor="text" w:horzAnchor="page" w:tblpX="8833" w:tblpY="31"/>
        <w:bidiVisual/>
        <w:tblW w:w="60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</w:tblGrid>
      <w:tr w:rsidR="00CA1287" w:rsidRPr="00077685" w:rsidTr="00CA1287">
        <w:trPr>
          <w:trHeight w:val="196"/>
        </w:trPr>
        <w:tc>
          <w:tcPr>
            <w:tcW w:w="6096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1287" w:rsidRPr="00922393" w:rsidRDefault="00CA1287" w:rsidP="00CA1287">
            <w:pPr>
              <w:bidi/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2239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تعداد کل واحدها </w:t>
            </w:r>
          </w:p>
        </w:tc>
      </w:tr>
      <w:tr w:rsidR="00CA1287" w:rsidRPr="00077685" w:rsidTr="00CA1287">
        <w:trPr>
          <w:trHeight w:val="165"/>
        </w:trPr>
        <w:tc>
          <w:tcPr>
            <w:tcW w:w="2977" w:type="dxa"/>
            <w:tcBorders>
              <w:top w:val="single" w:sz="12" w:space="0" w:color="auto"/>
              <w:left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287" w:rsidRPr="00567ED8" w:rsidRDefault="00CA1287" w:rsidP="00CA1287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67E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دروس عمومی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A1287" w:rsidRPr="00567ED8" w:rsidRDefault="00CA1287" w:rsidP="00CA1287">
            <w:pPr>
              <w:bidi/>
              <w:spacing w:before="100" w:beforeAutospacing="1" w:after="100" w:afterAutospacing="1"/>
              <w:ind w:left="2160" w:hanging="216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CA1287" w:rsidRPr="00077685" w:rsidTr="00CA1287">
        <w:trPr>
          <w:trHeight w:val="170"/>
        </w:trPr>
        <w:tc>
          <w:tcPr>
            <w:tcW w:w="2977" w:type="dxa"/>
            <w:tcBorders>
              <w:top w:val="single" w:sz="12" w:space="0" w:color="auto"/>
              <w:left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287" w:rsidRPr="00567ED8" w:rsidRDefault="00CA1287" w:rsidP="00CA1287">
            <w:pPr>
              <w:bidi/>
              <w:spacing w:before="100" w:beforeAutospacing="1" w:after="100" w:afterAutospacing="1"/>
              <w:ind w:left="2160" w:hanging="216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67E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دروس پایه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A1287" w:rsidRPr="00567ED8" w:rsidRDefault="00CA1287" w:rsidP="00CA1287">
            <w:pPr>
              <w:bidi/>
              <w:spacing w:before="100" w:beforeAutospacing="1" w:after="100" w:afterAutospacing="1"/>
              <w:ind w:left="2160" w:hanging="216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CA1287" w:rsidRPr="00077685" w:rsidTr="00CA1287">
        <w:trPr>
          <w:trHeight w:val="164"/>
        </w:trPr>
        <w:tc>
          <w:tcPr>
            <w:tcW w:w="2977" w:type="dxa"/>
            <w:tcBorders>
              <w:top w:val="single" w:sz="12" w:space="0" w:color="auto"/>
              <w:left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287" w:rsidRPr="00567ED8" w:rsidRDefault="00CA1287" w:rsidP="00CA1287">
            <w:pPr>
              <w:bidi/>
              <w:spacing w:before="100" w:beforeAutospacing="1" w:after="100" w:afterAutospacing="1"/>
              <w:ind w:left="2160" w:hanging="216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67E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دروس تخصصی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A1287" w:rsidRPr="00567ED8" w:rsidRDefault="00CA1287" w:rsidP="00CA1287">
            <w:pPr>
              <w:bidi/>
              <w:spacing w:before="100" w:beforeAutospacing="1" w:after="100" w:afterAutospacing="1"/>
              <w:ind w:left="2160" w:hanging="216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CA1287" w:rsidRPr="00077685" w:rsidTr="00CA1287">
        <w:trPr>
          <w:trHeight w:val="60"/>
        </w:trPr>
        <w:tc>
          <w:tcPr>
            <w:tcW w:w="2977" w:type="dxa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CA1287" w:rsidRPr="00077685" w:rsidRDefault="00CA1287" w:rsidP="00CA1287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567E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واحد ها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A1287" w:rsidRPr="00077685" w:rsidRDefault="0083238F" w:rsidP="00CA1287">
            <w:pPr>
              <w:bidi/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75 واحد</w:t>
            </w:r>
          </w:p>
        </w:tc>
      </w:tr>
    </w:tbl>
    <w:p w:rsidR="00F902E5" w:rsidRDefault="00F902E5">
      <w:pPr>
        <w:rPr>
          <w:rtl/>
        </w:rPr>
      </w:pPr>
    </w:p>
    <w:p w:rsidR="00F902E5" w:rsidRDefault="00F902E5">
      <w:pPr>
        <w:rPr>
          <w:rtl/>
        </w:rPr>
      </w:pPr>
    </w:p>
    <w:p w:rsidR="00F902E5" w:rsidRDefault="00F902E5">
      <w:pPr>
        <w:rPr>
          <w:rtl/>
        </w:rPr>
      </w:pPr>
    </w:p>
    <w:p w:rsidR="00F902E5" w:rsidRPr="003420ED" w:rsidRDefault="00F902E5" w:rsidP="003420ED">
      <w:pPr>
        <w:jc w:val="center"/>
        <w:rPr>
          <w:rFonts w:cs="B Nazanin"/>
          <w:b/>
          <w:bCs/>
          <w:sz w:val="22"/>
          <w:szCs w:val="22"/>
          <w:rtl/>
        </w:rPr>
      </w:pPr>
    </w:p>
    <w:p w:rsidR="00F902E5" w:rsidRDefault="003420ED" w:rsidP="003420ED">
      <w:pPr>
        <w:jc w:val="center"/>
        <w:rPr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*</w:t>
      </w:r>
      <w:r w:rsidRPr="003420ED">
        <w:rPr>
          <w:rFonts w:cs="B Nazanin" w:hint="cs"/>
          <w:b/>
          <w:bCs/>
          <w:sz w:val="22"/>
          <w:szCs w:val="22"/>
          <w:rtl/>
          <w:lang w:bidi="fa-IR"/>
        </w:rPr>
        <w:t xml:space="preserve">اخذ درس </w:t>
      </w:r>
      <w:r w:rsidRPr="003420ED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جمعیت خانواده</w:t>
      </w:r>
      <w:r w:rsidRPr="003420ED">
        <w:rPr>
          <w:rFonts w:cs="B Nazanin" w:hint="cs"/>
          <w:b/>
          <w:bCs/>
          <w:sz w:val="22"/>
          <w:szCs w:val="22"/>
          <w:rtl/>
          <w:lang w:bidi="fa-IR"/>
        </w:rPr>
        <w:t xml:space="preserve"> در صورتی که در دوره </w:t>
      </w:r>
      <w:r w:rsidRPr="00B71B04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کاردانی</w:t>
      </w:r>
      <w:r w:rsidRPr="003420ED">
        <w:rPr>
          <w:rFonts w:cs="B Nazanin" w:hint="cs"/>
          <w:b/>
          <w:bCs/>
          <w:sz w:val="22"/>
          <w:szCs w:val="22"/>
          <w:rtl/>
          <w:lang w:bidi="fa-IR"/>
        </w:rPr>
        <w:t xml:space="preserve"> گذرانده شده باشد الزامی 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می باشد.</w:t>
      </w:r>
      <w:r w:rsidR="00CA128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</w:t>
      </w:r>
    </w:p>
    <w:p w:rsidR="00F902E5" w:rsidRDefault="00F902E5"/>
    <w:sectPr w:rsidR="00F902E5" w:rsidSect="002A7F0B">
      <w:pgSz w:w="15840" w:h="12240" w:orient="landscape"/>
      <w:pgMar w:top="284" w:right="24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6F"/>
    <w:rsid w:val="000321F8"/>
    <w:rsid w:val="000450E7"/>
    <w:rsid w:val="00066F9D"/>
    <w:rsid w:val="00084DAA"/>
    <w:rsid w:val="00085A1F"/>
    <w:rsid w:val="000A1111"/>
    <w:rsid w:val="000B4FD6"/>
    <w:rsid w:val="001016C7"/>
    <w:rsid w:val="001168C1"/>
    <w:rsid w:val="001A0D83"/>
    <w:rsid w:val="001D3DD2"/>
    <w:rsid w:val="001E4F64"/>
    <w:rsid w:val="001F1504"/>
    <w:rsid w:val="0023688A"/>
    <w:rsid w:val="00254CE8"/>
    <w:rsid w:val="00260D22"/>
    <w:rsid w:val="0027283E"/>
    <w:rsid w:val="002879E9"/>
    <w:rsid w:val="002A7F0B"/>
    <w:rsid w:val="002B5E6A"/>
    <w:rsid w:val="002E58D0"/>
    <w:rsid w:val="002F5301"/>
    <w:rsid w:val="0030362D"/>
    <w:rsid w:val="003111EC"/>
    <w:rsid w:val="00327045"/>
    <w:rsid w:val="003420ED"/>
    <w:rsid w:val="003445F7"/>
    <w:rsid w:val="00346388"/>
    <w:rsid w:val="00382150"/>
    <w:rsid w:val="00415C5B"/>
    <w:rsid w:val="00436161"/>
    <w:rsid w:val="00451403"/>
    <w:rsid w:val="00455821"/>
    <w:rsid w:val="004679C3"/>
    <w:rsid w:val="00475ADE"/>
    <w:rsid w:val="0048100C"/>
    <w:rsid w:val="00482BF3"/>
    <w:rsid w:val="004876E4"/>
    <w:rsid w:val="004B533D"/>
    <w:rsid w:val="005166F1"/>
    <w:rsid w:val="00553CCD"/>
    <w:rsid w:val="00567ED8"/>
    <w:rsid w:val="0058380A"/>
    <w:rsid w:val="005A0DE0"/>
    <w:rsid w:val="005A42B8"/>
    <w:rsid w:val="005D3378"/>
    <w:rsid w:val="006300E9"/>
    <w:rsid w:val="0064322B"/>
    <w:rsid w:val="00653504"/>
    <w:rsid w:val="0065672B"/>
    <w:rsid w:val="006579AA"/>
    <w:rsid w:val="0066597E"/>
    <w:rsid w:val="006C70D3"/>
    <w:rsid w:val="006E2D6E"/>
    <w:rsid w:val="00796623"/>
    <w:rsid w:val="007C5D92"/>
    <w:rsid w:val="007D32E9"/>
    <w:rsid w:val="0083238F"/>
    <w:rsid w:val="0083441E"/>
    <w:rsid w:val="00860C56"/>
    <w:rsid w:val="0088537C"/>
    <w:rsid w:val="008C1BD3"/>
    <w:rsid w:val="008F746B"/>
    <w:rsid w:val="00922393"/>
    <w:rsid w:val="00935931"/>
    <w:rsid w:val="009A7A6C"/>
    <w:rsid w:val="009D3BE0"/>
    <w:rsid w:val="009D70B5"/>
    <w:rsid w:val="009E0768"/>
    <w:rsid w:val="00A10B66"/>
    <w:rsid w:val="00A3069E"/>
    <w:rsid w:val="00A77EF0"/>
    <w:rsid w:val="00AE73D6"/>
    <w:rsid w:val="00B15900"/>
    <w:rsid w:val="00B46E50"/>
    <w:rsid w:val="00B71B04"/>
    <w:rsid w:val="00BA073E"/>
    <w:rsid w:val="00BD6467"/>
    <w:rsid w:val="00BF3F9A"/>
    <w:rsid w:val="00CA1287"/>
    <w:rsid w:val="00CB0FA9"/>
    <w:rsid w:val="00D2320F"/>
    <w:rsid w:val="00D24EC8"/>
    <w:rsid w:val="00D32956"/>
    <w:rsid w:val="00D4399C"/>
    <w:rsid w:val="00D86D0E"/>
    <w:rsid w:val="00DC6709"/>
    <w:rsid w:val="00DF5C83"/>
    <w:rsid w:val="00E5782D"/>
    <w:rsid w:val="00E74821"/>
    <w:rsid w:val="00E97699"/>
    <w:rsid w:val="00EA4774"/>
    <w:rsid w:val="00EF456F"/>
    <w:rsid w:val="00EF7F98"/>
    <w:rsid w:val="00F2597C"/>
    <w:rsid w:val="00F342D0"/>
    <w:rsid w:val="00F51021"/>
    <w:rsid w:val="00F807C2"/>
    <w:rsid w:val="00F902E5"/>
    <w:rsid w:val="00F91593"/>
    <w:rsid w:val="00F936E1"/>
    <w:rsid w:val="00FA184E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5096-7C98-4F97-AB9D-9A6AC120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jalili</dc:creator>
  <cp:lastModifiedBy>Mahsa Niazi</cp:lastModifiedBy>
  <cp:revision>7</cp:revision>
  <cp:lastPrinted>2022-01-31T08:21:00Z</cp:lastPrinted>
  <dcterms:created xsi:type="dcterms:W3CDTF">2022-01-22T10:58:00Z</dcterms:created>
  <dcterms:modified xsi:type="dcterms:W3CDTF">2022-02-08T08:56:00Z</dcterms:modified>
</cp:coreProperties>
</file>